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3F" w:rsidRPr="0034083F" w:rsidRDefault="0034083F" w:rsidP="0034083F">
      <w:pPr>
        <w:spacing w:after="0" w:line="360" w:lineRule="auto"/>
        <w:jc w:val="left"/>
        <w:rPr>
          <w:rFonts w:ascii="Arial" w:hAnsi="Arial" w:cs="Arial"/>
          <w:b/>
          <w:sz w:val="24"/>
          <w:szCs w:val="24"/>
        </w:rPr>
      </w:pPr>
      <w:r w:rsidRPr="0034083F">
        <w:rPr>
          <w:rFonts w:ascii="Arial" w:hAnsi="Arial" w:cs="Arial"/>
          <w:b/>
          <w:sz w:val="24"/>
          <w:szCs w:val="24"/>
        </w:rPr>
        <w:t>REGULAMIN SZCZĘŚLIWEGO NUMERKA</w:t>
      </w:r>
    </w:p>
    <w:p w:rsidR="0034083F" w:rsidRPr="0034083F" w:rsidRDefault="0034083F" w:rsidP="0034083F">
      <w:pPr>
        <w:spacing w:after="0"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34083F" w:rsidRPr="0034083F" w:rsidRDefault="0034083F" w:rsidP="0034083F">
      <w:p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34083F">
        <w:rPr>
          <w:rFonts w:ascii="Arial" w:hAnsi="Arial" w:cs="Arial"/>
          <w:sz w:val="24"/>
          <w:szCs w:val="24"/>
        </w:rPr>
        <w:t>1. Szczęśliwy Numerek będzie losowany przez Samorząd Uczniowski.</w:t>
      </w:r>
    </w:p>
    <w:p w:rsidR="0034083F" w:rsidRPr="0034083F" w:rsidRDefault="0034083F" w:rsidP="0034083F">
      <w:p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34083F">
        <w:rPr>
          <w:rFonts w:ascii="Arial" w:hAnsi="Arial" w:cs="Arial"/>
          <w:sz w:val="24"/>
          <w:szCs w:val="24"/>
        </w:rPr>
        <w:t>2. Każdego dnia nauki losowany jest inny numerek.</w:t>
      </w:r>
    </w:p>
    <w:p w:rsidR="0034083F" w:rsidRPr="0034083F" w:rsidRDefault="0034083F" w:rsidP="0034083F">
      <w:p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34083F">
        <w:rPr>
          <w:rFonts w:ascii="Arial" w:hAnsi="Arial" w:cs="Arial"/>
          <w:sz w:val="24"/>
          <w:szCs w:val="24"/>
        </w:rPr>
        <w:t>3. Numery będą losowane od 1 do 23, aż do wyczerpania puli.</w:t>
      </w:r>
    </w:p>
    <w:p w:rsidR="0034083F" w:rsidRPr="0034083F" w:rsidRDefault="0034083F" w:rsidP="0034083F">
      <w:p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34083F">
        <w:rPr>
          <w:rFonts w:ascii="Arial" w:hAnsi="Arial" w:cs="Arial"/>
          <w:sz w:val="24"/>
          <w:szCs w:val="24"/>
        </w:rPr>
        <w:t>4. Jeżeli uczeń jest nieobecny, a zostanie wylosowany jego numerek, traci możliwość wykorzystania go.</w:t>
      </w:r>
    </w:p>
    <w:p w:rsidR="0034083F" w:rsidRPr="0034083F" w:rsidRDefault="0034083F" w:rsidP="0034083F">
      <w:p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34083F">
        <w:rPr>
          <w:rFonts w:ascii="Arial" w:hAnsi="Arial" w:cs="Arial"/>
          <w:sz w:val="24"/>
          <w:szCs w:val="24"/>
        </w:rPr>
        <w:t>5. Uczeń, którego numer wylosowano, jest zwolniony w danym dniu z:</w:t>
      </w:r>
    </w:p>
    <w:p w:rsidR="0034083F" w:rsidRPr="0034083F" w:rsidRDefault="0034083F" w:rsidP="0034083F">
      <w:pPr>
        <w:spacing w:after="0" w:line="360" w:lineRule="auto"/>
        <w:ind w:firstLine="708"/>
        <w:jc w:val="left"/>
        <w:rPr>
          <w:rFonts w:ascii="Arial" w:hAnsi="Arial" w:cs="Arial"/>
          <w:sz w:val="24"/>
          <w:szCs w:val="24"/>
        </w:rPr>
      </w:pPr>
      <w:r w:rsidRPr="0034083F">
        <w:rPr>
          <w:rFonts w:ascii="Arial" w:hAnsi="Arial" w:cs="Arial"/>
          <w:sz w:val="24"/>
          <w:szCs w:val="24"/>
        </w:rPr>
        <w:t>a) odpowiedzi ustnej na ocenę;</w:t>
      </w:r>
    </w:p>
    <w:p w:rsidR="0034083F" w:rsidRPr="0034083F" w:rsidRDefault="0034083F" w:rsidP="0034083F">
      <w:pPr>
        <w:spacing w:after="0" w:line="360" w:lineRule="auto"/>
        <w:ind w:firstLine="708"/>
        <w:jc w:val="left"/>
        <w:rPr>
          <w:rFonts w:ascii="Arial" w:hAnsi="Arial" w:cs="Arial"/>
          <w:sz w:val="24"/>
          <w:szCs w:val="24"/>
        </w:rPr>
      </w:pPr>
      <w:r w:rsidRPr="0034083F">
        <w:rPr>
          <w:rFonts w:ascii="Arial" w:hAnsi="Arial" w:cs="Arial"/>
          <w:sz w:val="24"/>
          <w:szCs w:val="24"/>
        </w:rPr>
        <w:t>b) z pisania niezapowiedzianej kartkówki.</w:t>
      </w:r>
    </w:p>
    <w:p w:rsidR="0034083F" w:rsidRPr="0034083F" w:rsidRDefault="0034083F" w:rsidP="0034083F">
      <w:p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34083F">
        <w:rPr>
          <w:rFonts w:ascii="Arial" w:hAnsi="Arial" w:cs="Arial"/>
          <w:sz w:val="24"/>
          <w:szCs w:val="24"/>
        </w:rPr>
        <w:t>Jeżeli uczeń chce, może skorzystać z prawa do odpowiedzi, pisania kartkówki na ocenę, mimo wylosowanego numerka.</w:t>
      </w:r>
    </w:p>
    <w:p w:rsidR="0034083F" w:rsidRPr="0034083F" w:rsidRDefault="0034083F" w:rsidP="0034083F">
      <w:p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34083F">
        <w:rPr>
          <w:rFonts w:ascii="Arial" w:hAnsi="Arial" w:cs="Arial"/>
          <w:sz w:val="24"/>
          <w:szCs w:val="24"/>
        </w:rPr>
        <w:t>6. Szczęśliwy Numerek nie zwalnia od:</w:t>
      </w:r>
    </w:p>
    <w:p w:rsidR="0034083F" w:rsidRPr="0034083F" w:rsidRDefault="0034083F" w:rsidP="0034083F">
      <w:pPr>
        <w:spacing w:after="0" w:line="360" w:lineRule="auto"/>
        <w:ind w:left="708"/>
        <w:jc w:val="left"/>
        <w:rPr>
          <w:rFonts w:ascii="Arial" w:hAnsi="Arial" w:cs="Arial"/>
          <w:sz w:val="24"/>
          <w:szCs w:val="24"/>
        </w:rPr>
      </w:pPr>
      <w:r w:rsidRPr="0034083F">
        <w:rPr>
          <w:rFonts w:ascii="Arial" w:hAnsi="Arial" w:cs="Arial"/>
          <w:sz w:val="24"/>
          <w:szCs w:val="24"/>
        </w:rPr>
        <w:t>a) pisania zapowiedzianych lub przełożonych prac klasowych, sprawdzianów, testów i kartkówek;</w:t>
      </w:r>
    </w:p>
    <w:p w:rsidR="0034083F" w:rsidRPr="0034083F" w:rsidRDefault="0034083F" w:rsidP="0034083F">
      <w:pPr>
        <w:spacing w:after="0" w:line="360" w:lineRule="auto"/>
        <w:ind w:left="708"/>
        <w:jc w:val="left"/>
        <w:rPr>
          <w:rFonts w:ascii="Arial" w:hAnsi="Arial" w:cs="Arial"/>
          <w:sz w:val="24"/>
          <w:szCs w:val="24"/>
        </w:rPr>
      </w:pPr>
      <w:r w:rsidRPr="0034083F">
        <w:rPr>
          <w:rFonts w:ascii="Arial" w:hAnsi="Arial" w:cs="Arial"/>
          <w:sz w:val="24"/>
          <w:szCs w:val="24"/>
        </w:rPr>
        <w:t>b) wykonywania prac domowych (pisemnych i ustnych), z których uczeń może być oceniony;</w:t>
      </w:r>
    </w:p>
    <w:p w:rsidR="0034083F" w:rsidRPr="0034083F" w:rsidRDefault="0034083F" w:rsidP="0034083F">
      <w:pPr>
        <w:spacing w:after="0" w:line="360" w:lineRule="auto"/>
        <w:ind w:firstLine="708"/>
        <w:jc w:val="left"/>
        <w:rPr>
          <w:rFonts w:ascii="Arial" w:hAnsi="Arial" w:cs="Arial"/>
          <w:sz w:val="24"/>
          <w:szCs w:val="24"/>
        </w:rPr>
      </w:pPr>
      <w:r w:rsidRPr="0034083F">
        <w:rPr>
          <w:rFonts w:ascii="Arial" w:hAnsi="Arial" w:cs="Arial"/>
          <w:sz w:val="24"/>
          <w:szCs w:val="24"/>
        </w:rPr>
        <w:t>c) aktywnego udziału w lekcji;</w:t>
      </w:r>
    </w:p>
    <w:p w:rsidR="0034083F" w:rsidRPr="0034083F" w:rsidRDefault="0034083F" w:rsidP="0034083F">
      <w:pPr>
        <w:spacing w:after="0" w:line="360" w:lineRule="auto"/>
        <w:ind w:left="708"/>
        <w:jc w:val="left"/>
        <w:rPr>
          <w:rFonts w:ascii="Arial" w:hAnsi="Arial" w:cs="Arial"/>
          <w:sz w:val="24"/>
          <w:szCs w:val="24"/>
        </w:rPr>
      </w:pPr>
      <w:r w:rsidRPr="0034083F">
        <w:rPr>
          <w:rFonts w:ascii="Arial" w:hAnsi="Arial" w:cs="Arial"/>
          <w:sz w:val="24"/>
          <w:szCs w:val="24"/>
        </w:rPr>
        <w:t>d) konieczności posiadania przyborów, zeszytów i książek niezbędnych do pracy na lekcji;</w:t>
      </w:r>
    </w:p>
    <w:p w:rsidR="0034083F" w:rsidRPr="0034083F" w:rsidRDefault="0034083F" w:rsidP="0034083F">
      <w:pPr>
        <w:spacing w:after="0" w:line="360" w:lineRule="auto"/>
        <w:ind w:firstLine="708"/>
        <w:jc w:val="left"/>
        <w:rPr>
          <w:rFonts w:ascii="Arial" w:hAnsi="Arial" w:cs="Arial"/>
          <w:sz w:val="24"/>
          <w:szCs w:val="24"/>
        </w:rPr>
      </w:pPr>
      <w:r w:rsidRPr="0034083F">
        <w:rPr>
          <w:rFonts w:ascii="Arial" w:hAnsi="Arial" w:cs="Arial"/>
          <w:sz w:val="24"/>
          <w:szCs w:val="24"/>
        </w:rPr>
        <w:t>e) wzorowego zachowania;</w:t>
      </w:r>
    </w:p>
    <w:p w:rsidR="0034083F" w:rsidRPr="0034083F" w:rsidRDefault="0034083F" w:rsidP="0034083F">
      <w:pPr>
        <w:spacing w:after="0" w:line="360" w:lineRule="auto"/>
        <w:ind w:firstLine="708"/>
        <w:jc w:val="left"/>
        <w:rPr>
          <w:rFonts w:ascii="Arial" w:hAnsi="Arial" w:cs="Arial"/>
          <w:sz w:val="24"/>
          <w:szCs w:val="24"/>
        </w:rPr>
      </w:pPr>
      <w:r w:rsidRPr="0034083F">
        <w:rPr>
          <w:rFonts w:ascii="Arial" w:hAnsi="Arial" w:cs="Arial"/>
          <w:sz w:val="24"/>
          <w:szCs w:val="24"/>
        </w:rPr>
        <w:t>f) wykonywania obowiązków dyżurnego klasowego.</w:t>
      </w:r>
    </w:p>
    <w:p w:rsidR="0034083F" w:rsidRPr="0034083F" w:rsidRDefault="0034083F" w:rsidP="0034083F">
      <w:p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34083F">
        <w:rPr>
          <w:rFonts w:ascii="Arial" w:hAnsi="Arial" w:cs="Arial"/>
          <w:sz w:val="24"/>
          <w:szCs w:val="24"/>
        </w:rPr>
        <w:t>7. Informacja o szczęśliwym numerku będzie zamieszczona na tablicy Samorządu Uczniowskiego.</w:t>
      </w:r>
    </w:p>
    <w:p w:rsidR="001312B9" w:rsidRPr="0034083F" w:rsidRDefault="001312B9" w:rsidP="0034083F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sectPr w:rsidR="001312B9" w:rsidRPr="0034083F" w:rsidSect="00131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083F"/>
    <w:rsid w:val="000A6697"/>
    <w:rsid w:val="001312B9"/>
    <w:rsid w:val="001D4594"/>
    <w:rsid w:val="001E6556"/>
    <w:rsid w:val="0034083F"/>
    <w:rsid w:val="00345AF1"/>
    <w:rsid w:val="00531420"/>
    <w:rsid w:val="00DB0C3D"/>
    <w:rsid w:val="00F6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right="-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83F"/>
    <w:pPr>
      <w:spacing w:after="160" w:line="252" w:lineRule="auto"/>
      <w:ind w:right="0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sp206</dc:creator>
  <cp:keywords/>
  <dc:description/>
  <cp:lastModifiedBy>sp206</cp:lastModifiedBy>
  <cp:revision>2</cp:revision>
  <dcterms:created xsi:type="dcterms:W3CDTF">2023-05-08T10:41:00Z</dcterms:created>
  <dcterms:modified xsi:type="dcterms:W3CDTF">2023-05-08T10:42:00Z</dcterms:modified>
</cp:coreProperties>
</file>